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bookmarkStart w:id="0" w:name="fStart"/>
    <w:bookmarkEnd w:id="0"/>
    <w:p>
      <w:pPr>
        <w:pStyle w:val="kinyu"/>
      </w:pPr>
      <w:r>
        <w:t>〔はじめにお読みください〕本テンプレートは「日本栄養精神医学会誌『栄養精神医学』投稿規程」に準拠しています。黄色の枠〔記入要領〕は執筆の手引きです。提出前にすべて削除してください。（一括削除：〔記入要領〕の行を1つ選択 → 右クリック →「類似した書式のテキストを選択」→ Delete）</w:t>
      </w:r>
    </w:p>
    <w:p>
      <w:pPr>
        <w:pStyle w:val="kinyu"/>
      </w:pPr>
      <w:r>
        <w:t>〔書き換える場所〕丸かっこ（　）内の見本文だけを上書きしてください。見出し【　】・スタイル・2段組・左下の所属ボックスは変更しないでください。ヘッダー（巻号・ページ）とフッター（ページ番号）は編集部で確定しますので、そのままにしてください。</w:t>
      </w:r>
    </w:p>
    <w:p>
      <w:pPr>
        <w:pStyle w:val="kinyu"/>
      </w:pPr>
      <w:r>
        <w:t>〔フォント〕和文＝游明朝、英数字＝Times New Roman のままにしてください。他ファイルから貼り付けるときは「形式を選択して貼り付け →テキストのみ保持」を使ってください。</w:t>
      </w:r>
    </w:p>
    <w:p>
      <w:pPr>
        <w:pStyle w:val="kinyu"/>
      </w:pPr>
      <w:r>
        <w:t>〔改行〕必ず Enter（段落）で改行してください。Shift＋Enter（行内改行「↓」）は使わないでください。空行でレイアウトを調整しないでください。</w:t>
      </w:r>
    </w:p>
    <w:p>
      <w:pPr>
        <w:pStyle w:val="kinyu"/>
      </w:pPr>
      <w:r>
        <w:t>〔文字づかい〕機種依存文字（①㎎㎏℃㈱など）は使わず標準表記（(1)、mg、kg、℃）に。数値と半角単位の間は半角スペース（例：13.8 g/dL、500 mg）。和文の句読点は「、」「。」、文献欄のみ全角（：，．）を使います。</w:t>
      </w:r>
    </w:p>
    <w:p>
      <w:pPr>
        <w:pStyle w:val="kinyu"/>
      </w:pPr>
      <w:r>
        <w:t>〔図表〕本文に貼り付けないでください。別ファイル（JPEG／PNG／TIFF、300 dpi以上）で提出します。本文には挿入位置（例：（図1挿入））だけを書き、キャプションは本文末の【図表説明】にまとめます。キャプションは日本語と英語の両方が必要です。図表は本文で必ず引用し、数値を本文と一致させてください。</w:t>
      </w:r>
    </w:p>
    <w:p>
      <w:pPr>
        <w:pStyle w:val="kinyu"/>
      </w:pPr>
      <w:r>
        <w:t>〔分量の上限（投稿規程 第3章）〕【総説】本文 10,000〜18,000字／和文要旨 約800字／英文Abstract 300 words以内／図表 10点以内／文献 80件以内。本文の字数に、要旨・文献・図表・図表説明・謝辞・倫理的配慮・利益相反・補足資料は含みません。図表は1点＝400字相当として換算します。図表数・文献数は上限の20％以内の超過を編集長の裁量で認めることがあります。</w:t>
      </w:r>
    </w:p>
    <w:p>
      <w:pPr>
        <w:pStyle w:val="kinyu"/>
      </w:pPr>
      <w:r>
        <w:t>〔同時に提出する書類〕(1) 投稿チェックリスト　(2) 利益相反（COI）自己申告書（全著者分）　(3) 倫理審査承認書（該当する場合）　(4) 患者・家族の同意書（該当する場合）　(5) 表題ページ　(6) 著作権譲渡契約書。提出先：eiyo.seishin.igaku@gmail.com</w:t>
      </w:r>
    </w:p>
    <w:p>
      <w:pPr>
        <w:pStyle w:val="kinyu"/>
      </w:pPr>
      <w:r>
        <w:t>〔非医療従事者の方へ〕診断名・検査値・薬剤名・治療方針など医学的判断にかかわる記述は、必ず主治医（または医師である共著者）の確認を得たうえで記載してください。効果は「改善した」と断定せず、観察された事実（数値・行動・本人の語り）を中心に記述し、解釈は「〜が示唆された」「〜の可能性が考えられた」と控えめに書いてください。ご自身の職種（管理栄養士・看護師・歯科衛生士・公認心理師・鍼灸師など）を所属欄に明記してください。</w:t>
      </w:r>
    </w:p>
    <w:p>
      <w:pPr>
        <w:pStyle w:val="kinyu"/>
      </w:pPr>
      <w:r>
        <w:t>〔生成AIの利用〕AIは著者になれません。AIを使った場合も、内容・引用の正確性・剽窃防止の責任はすべて著者が負います。患者情報や未公表原稿を、機密保持が確保されていないAI・外部サービスに入力しないでください（投稿規程 第5章 第7条）。</w:t>
      </w:r>
    </w:p>
    <w:p>
      <w:pPr>
        <w:pStyle w:val="ac"/>
        <w:jc w:val="left"/>
      </w:pPr>
      <w:r>
        <w:rPr>
          <w:b/>
          <w:sz w:val="32"/>
        </w:rPr>
        <w:t>総説</w:t>
      </w:r>
    </w:p>
    <w:p>
      <w:pPr>
        <w:pStyle w:val="ac"/>
      </w:pPr>
    </w:p>
    <w:p>
      <w:pPr>
        <w:pStyle w:val="kinyu"/>
      </w:pPr>
      <w:r>
        <w:t>〔和文タイトル〕14 pt・太字・中央。内容が一読でわかる具体的な表題にしてください。サブタイトルは全角ダッシュ（―　―）で挟みます。</w:t>
      </w:r>
    </w:p>
    <w:p>
      <w:pPr>
        <w:pStyle w:val="ac"/>
      </w:pPr>
      <w:r>
        <w:t>（ここに和文タイトルを入力する）</w:t>
      </w:r>
    </w:p>
    <w:p>
      <w:pPr>
        <w:pStyle w:val="ac"/>
      </w:pPr>
    </w:p>
    <w:p>
      <w:pPr>
        <w:pStyle w:val="kinyu"/>
      </w:pPr>
      <w:r>
        <w:t>〔著者〕1行目に和文氏名（姓と名の間は全角スペース）、2行目にローマ字（名→姓、姓は先頭のみ大文字）。複数著者は全角スペースで区切り、責任著者の氏名の直後に ✉ を上付きで付けます。所属が複数ある場合は氏名の直後に上付きの 1) 2) を付し、所属ボックスに対応番号を書いてください。</w:t>
      </w:r>
    </w:p>
    <w:p>
      <w:pPr>
        <w:pStyle w:val="kinyu"/>
      </w:pPr>
      <w:r>
        <w:t>〔査読とブラインド化〕本誌は二重盲検査読です。著者名・所属は原稿本体に記載したままご提出ください（査読に回す際は、編集委員会事務局が著者名・所属・謝辞など著者が特定される情報を伏せます）。ただし本文・謝辞では、自施設名や「我々の先行研究では」のように著者が特定される表現を避け、「○○らは…」と第三者的に記述してください。</w:t>
      </w:r>
    </w:p>
    <w:p>
      <w:pPr>
        <w:pStyle w:val="ae"/>
        <w:ind w:firstLine="0"/>
        <w:jc w:val="center"/>
      </w:pPr>
      <w:r>
        <w:t>栄養 太郎</w:t>
      </w:r>
      <w:r>
        <w:rPr>
          <w:vertAlign w:val="superscript"/>
        </w:rPr>
        <w:t>✉</w:t>
      </w:r>
      <w:r>
        <w:t xml:space="preserve">　食心 花子</w:t>
      </w:r>
    </w:p>
    <w:p>
      <w:pPr>
        <w:pStyle w:val="ae"/>
        <w:ind w:firstLine="0"/>
        <w:jc w:val="center"/>
      </w:pPr>
      <w:r>
        <w:t>Taro Eiyo, Hanako Shokushin</w:t>
      </w:r>
    </w:p>
    <w:p>
      <w:pPr>
        <w:pStyle w:val="ae"/>
      </w:pPr>
    </w:p>
    <w:p>
      <w:pPr>
        <w:pStyle w:val="kinyu"/>
      </w:pPr>
      <w:r>
        <w:t>〔要旨〕総説の和文要旨は約800字。投稿規程により構造化要約（Background, Objective, Main Text, Conclusions）が原則です。システマティックレビュー／メタアナリシスの場合のみ ［背景］［目的］［方法］［結果］［結論］ が認められます。本文を読まなくても内容が理解できるように独立して書いてください。要旨には文献番号・図表番号・略語の初出を入れないでください。</w:t>
      </w:r>
    </w:p>
    <w:p>
      <w:pPr>
        <w:pStyle w:val="af0"/>
      </w:pPr>
      <w:r>
        <w:rPr>
          <w:b w:val="0"/>
        </w:rPr>
        <w:t>【要旨】</w:t>
      </w:r>
    </w:p>
    <w:p>
      <w:pPr>
        <w:pStyle w:val="ae"/>
      </w:pPr>
      <w:r>
        <w:t>［背景］（この総説が扱う領域の現状と課題を2〜3文で）</w:t>
      </w:r>
    </w:p>
    <w:p>
      <w:pPr>
        <w:pStyle w:val="ae"/>
      </w:pPr>
      <w:r>
        <w:t>［目的］（本稿で何を整理・提示するのか）</w:t>
      </w:r>
    </w:p>
    <w:p>
      <w:pPr>
        <w:pStyle w:val="ae"/>
      </w:pPr>
      <w:r>
        <w:t>［内容］（取り上げた知見の要点。批判的に統合した結果を中心に）</w:t>
      </w:r>
    </w:p>
    <w:p>
      <w:pPr>
        <w:pStyle w:val="ae"/>
      </w:pPr>
      <w:r>
        <w:t>［結論］（臨床・研究・教育への示唆を1〜2文で）</w:t>
      </w:r>
    </w:p>
    <w:p>
      <w:pPr>
        <w:pStyle w:val="ae"/>
      </w:pPr>
    </w:p>
    <w:p>
      <w:pPr>
        <w:pStyle w:val="kinyu"/>
      </w:pPr>
      <w:r>
        <w:t>〔Keywords〕5語以内。MeSHまたはJ-STAGE標準語を使い、区切りは全角「，」。タイトルに使った語をそのまま並べず、検索されたい語を選んでください。</w:t>
      </w:r>
    </w:p>
    <w:p>
      <w:pPr>
        <w:pStyle w:val="ae"/>
      </w:pPr>
      <w:r>
        <w:rPr>
          <w:b/>
        </w:rPr>
        <w:t>Keywords</w:t>
      </w:r>
      <w:r>
        <w:t>：栄養精神医学，○○○，○○○，○○○</w:t>
      </w:r>
    </w:p>
    <w:p>
      <w:pPr>
        <w:pStyle w:val="ae"/>
      </w:pPr>
    </w:p>
    <w:p>
      <w:pPr>
        <w:pStyle w:val="kinyu"/>
      </w:pPr>
      <w:r>
        <w:t>〔左下の所属ボックス〕1ページ目の左下（学会誌の定位置）に固定されています。移動・削除しないでください。書き換えるのは(1)英文タイトル、(2)和文所属〔〒住所〕、(3)英文所属〔…, Japan〕、(4)✉ E-mail の4行だけです。（Received／Accepted の日付は編集部が入れます。）所属には職種を併記してください（例：○○病院 栄養科 管理栄養士）。</w:t>
      </w:r>
    </w:p>
    <w:p>
      <w:pPr>
        <w:pStyle w:val="ae"/>
        <w:ind w:firstLine="0"/>
      </w:pPr>
      <w:r xmlns:a="http://schemas.openxmlformats.org/drawingml/2006/main" mc:Ignorable="w14 wp14">
        <w:rPr>
          <w:noProof/>
        </w:rPr>
        <mc:AlternateContent>
          <mc:Choice Requires="wps">
            <w:drawing>
              <wp:anchor distT="0" distB="0" distL="114300" distR="114300" simplePos="0" relativeHeight="251659264" behindDoc="0" locked="1" layoutInCell="1" allowOverlap="1">
                <wp:simplePos x="0" y="0"/>
                <wp:positionH relativeFrom="margin">
                  <wp:align>left</wp:align>
                </wp:positionH>
                <wp:positionV relativeFrom="margin">
                  <wp:align>bottom</wp:align>
                </wp:positionV>
                <wp:extent cx="2730500" cy="1360000"/>
                <wp:effectExtent l="0" t="0" r="0" b="0"/>
                <wp:wrapTopAndBottom/>
                <wp:docPr id="100" name="所属"/>
                <wp:cNvGraphicFramePr/>
                <a:graphic>
                  <a:graphicData uri="http://schemas.microsoft.com/office/word/2010/wordprocessingShape">
                    <wps:wsp>
                      <wps:cNvSpPr txBox="1"/>
                      <wps:spPr>
                        <a:xfrm>
                          <a:off x="0" y="0"/>
                          <a:ext cx="2730500" cy="1360000"/>
                        </a:xfrm>
                        <a:prstGeom prst="rect">
                          <a:avLst/>
                        </a:prstGeom>
                        <a:noFill/>
                        <a:ln>
                          <a:noFill/>
                        </a:ln>
                      </wps:spPr>
                      <wps:txbx>
                        <w:txbxContent>
                          <w:p>
                            <w:pPr>
                              <w:pBdr>
                                <w:top w:val="single" w:sz="6" w:space="4" w:color="000000"/>
                              </w:pBdr>
                              <w:spacing w:line="220" w:lineRule="auto"/>
                              <w:ind w:firstLine="0"/>
                              <w:rPr>
                                <w:color w:val="000000"/>
                                <w:sz w:val="18"/>
                                <w:szCs w:val="18"/>
                              </w:rPr>
                            </w:pPr>
                            <w:r>
                              <w:rPr>
                                <w:color w:val="000000"/>
                                <w:sz w:val="18"/>
                                <w:szCs w:val="18"/>
                              </w:rPr>
                              <w:t xml:space="preserve">（English Title of the Article）</w:t>
                            </w:r>
                          </w:p>
                          <w:p>
                            <w:pPr>
                              <w:spacing w:line="220" w:lineRule="auto"/>
                              <w:ind w:firstLine="0"/>
                              <w:rPr>
                                <w:color w:val="000000"/>
                                <w:sz w:val="18"/>
                                <w:szCs w:val="18"/>
                              </w:rPr>
                            </w:pPr>
                            <w:r>
                              <w:rPr>
                                <w:color w:val="000000"/>
                                <w:sz w:val="18"/>
                                <w:szCs w:val="18"/>
                              </w:rPr>
                              <w:t xml:space="preserve">（○○病院 ○○科）〔〒000-0000　都道府県市区町村0-0-0〕</w:t>
                            </w:r>
                          </w:p>
                          <w:p>
                            <w:pPr>
                              <w:spacing w:line="220" w:lineRule="auto"/>
                              <w:ind w:firstLine="0"/>
                              <w:rPr>
                                <w:color w:val="000000"/>
                                <w:sz w:val="18"/>
                                <w:szCs w:val="18"/>
                              </w:rPr>
                            </w:pPr>
                            <w:r>
                              <w:rPr>
                                <w:color w:val="000000"/>
                                <w:sz w:val="18"/>
                                <w:szCs w:val="18"/>
                              </w:rPr>
                              <w:t xml:space="preserve">（Department of ○○, ○○ Hospital）〔0-0-0 …, City, Prefecture 000-0000, Japan〕</w:t>
                            </w:r>
                          </w:p>
                          <w:p>
                            <w:pPr>
                              <w:spacing w:line="220" w:lineRule="auto"/>
                              <w:ind w:firstLine="0"/>
                              <w:rPr>
                                <w:color w:val="000000"/>
                                <w:sz w:val="18"/>
                                <w:szCs w:val="18"/>
                              </w:rPr>
                            </w:pPr>
                            <w:r>
                              <w:rPr>
                                <w:color w:val="000000"/>
                                <w:sz w:val="18"/>
                                <w:szCs w:val="18"/>
                              </w:rPr>
                              <w:t xml:space="preserve">✉ E-mail: address@example.jp</w:t>
                            </w:r>
                          </w:p>
                        </w:txbxContent>
                      </wps:txbx>
                      <wps:bodyPr rot="0" spcFirstLastPara="0" vertOverflow="overflow" horzOverflow="overflow" vert="horz" wrap="square" lIns="0" tIns="45720" rIns="0" bIns="0" numCol="1" spcCol="0" rtlCol="0" fromWordArt="0" anchor="b" anchorCtr="0" forceAA="0" compatLnSpc="1">
                        <a:prstTxWarp prst="textNoShape">
                          <a:avLst/>
                        </a:prstTxWarp>
                        <a:spAutoFit/>
                      </wps:bodyPr>
                    </wps:wsp>
                  </a:graphicData>
                </a:graphic>
              </wp:anchor>
            </w:drawing>
          </mc:Choice>
        </mc:AlternateContent>
      </w:r>
    </w:p>
    <w:p>
      <w:pPr>
        <w:pStyle w:val="kinyu"/>
      </w:pPr>
      <w:r>
        <w:t>〔ORCID〕原稿本体には書きません。全著者のORCID iD（お持ちの場合）は、同時提出の「表題ページ」に記載してください。J-STAGE／CrossRefでの著者同定に用います。</w:t>
      </w:r>
    </w:p>
    <w:p>
      <w:pPr>
        <w:pStyle w:val="ae"/>
      </w:pPr>
    </w:p>
    <w:p>
      <w:pPr>
        <w:sectPr>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pgNumType w:start="1"/>
          <w:cols w:space="720"/>
          <w:docGrid w:linePitch="360"/>
        </w:sectPr>
      </w:pPr>
    </w:p>
    <w:p>
      <w:pPr>
        <w:pStyle w:val="kinyu"/>
      </w:pPr>
      <w:r>
        <w:t>〔ここから2段組（学会誌の紙面と同じ）〕総説は、既存知見を「並べる」のではなく「批判的に分析・統合する」論文です。各節の末尾に、著者としての評価（どこまで言えるか／何が足りないか）を必ず置いてください。事実・記録の体系的な提示が主目的の場合は、区分「資料（Material / Data Report）」が適切です。</w:t>
      </w:r>
    </w:p>
    <w:p>
      <w:pPr>
        <w:pStyle w:val="kinyu"/>
      </w:pPr>
      <w:r>
        <w:t>〔章見出し〕本文の章見出しは【　】で囲み、内容に合わせて自由に設定してください（太字・見出し1スタイル）。小見出しは「1．」「1.1」と半角数字で。【要旨】【緒言】【結語】など定型のタグ見出しは変更しないでください。</w:t>
      </w:r>
    </w:p>
    <w:p>
      <w:pPr>
        <w:pStyle w:val="kinyu"/>
      </w:pPr>
      <w:r>
        <w:t>〔システマティックレビュー／メタアナリシスの場合〕【緒言】の次に【方法】を置き、検索したデータベース名、検索式、検索期間、選択・除外基準、スクリーニング人数、バイアス評価法、PRISMAフロー図（図1）を必ず示してください。PROSPERO等への事前登録がある場合は登録番号を記載してください。該当しない場合はこの記入要領を削除してください。</w:t>
      </w:r>
    </w:p>
    <w:p>
      <w:pPr>
        <w:pStyle w:val="af0"/>
      </w:pPr>
      <w:r>
        <w:rPr>
          <w:b w:val="0"/>
        </w:rPr>
        <w:t>【緒言】</w:t>
      </w:r>
    </w:p>
    <w:p>
      <w:pPr>
        <w:pStyle w:val="kinyu"/>
      </w:pPr>
      <w:r>
        <w:t>〔緒言〕(1)この領域がいま重要である理由 → (2)既存の総説との違い（本稿の独自性）→ (3)本稿の目的と範囲（対象とする集団・介入・アウトカム）→ (4)本稿の構成、の順に。「本稿では〜を扱い、〜は扱わない」と範囲を明示すると信頼性が高まります。</w:t>
      </w:r>
    </w:p>
    <w:p>
      <w:pPr>
        <w:pStyle w:val="ae"/>
      </w:pPr>
      <w:r>
        <w:t>（ここに緒言を記述する。）◯◯◯◯◯◯◯◯◯◯◯◯◯◯◯◯◯◯◯◯◯◯◯◯◯◯◯◯◯◯◯◯◯◯◯◯◯◯◯◯◯◯◯◯◯◯◯◯◯◯◯◯◯◯◯◯◯◯◯◯◯◯◯◯◯◯◯◯◯◯◯◯◯◯◯◯◯◯◯◯◯◯◯◯◯◯◯◯◯◯◯◯◯◯◯◯◯◯◯◯</w:t>
      </w:r>
    </w:p>
    <w:p>
      <w:pPr>
        <w:pStyle w:val="ae"/>
      </w:pPr>
      <w:r>
        <w:t>本稿では、（　）について整理し、（　）への示唆を論じる。</w:t>
      </w:r>
    </w:p>
    <w:p>
      <w:pPr>
        <w:pStyle w:val="ae"/>
      </w:pPr>
    </w:p>
    <w:p>
      <w:pPr>
        <w:pStyle w:val="11"/>
      </w:pPr>
      <w:r>
        <w:t>【1．（章見出しを入力する）】</w:t>
      </w:r>
    </w:p>
    <w:p>
      <w:pPr>
        <w:pStyle w:val="kinyu"/>
      </w:pPr>
      <w:r>
        <w:t>〔本論〕1章＝1つの論点。章の最後に「小括」として、エビデンスの強さ（研究デザイン・対象数・再現性）と限界を著者の言葉でまとめてください。観察研究と介入研究、関連と因果は明確に区別して記述してください。</w:t>
      </w:r>
    </w:p>
    <w:p>
      <w:pPr>
        <w:pStyle w:val="ae"/>
      </w:pPr>
      <w:r>
        <w:t>（記入）◯◯◯◯◯◯◯◯◯◯◯◯◯◯◯◯◯◯◯◯◯◯◯◯◯◯◯◯◯◯◯◯◯◯◯◯◯◯◯◯◯◯◯◯◯◯◯◯◯◯◯◯◯◯◯◯◯◯◯◯◯◯◯◯◯◯◯◯◯◯◯◯◯◯◯◯◯◯◯◯◯◯◯◯◯◯◯◯◯◯◯◯◯◯◯◯◯◯◯◯</w:t>
      </w:r>
    </w:p>
    <w:p>
      <w:pPr>
        <w:pStyle w:val="20"/>
      </w:pPr>
      <w:r>
        <w:t>1.1　（小見出し）</w:t>
      </w:r>
    </w:p>
    <w:p>
      <w:pPr>
        <w:pStyle w:val="ae"/>
      </w:pPr>
      <w:r>
        <w:t>（記入）</w:t>
      </w:r>
    </w:p>
    <w:p>
      <w:pPr>
        <w:pStyle w:val="20"/>
      </w:pPr>
      <w:r>
        <w:t>1.2　（小見出し）</w:t>
      </w:r>
    </w:p>
    <w:p>
      <w:pPr>
        <w:pStyle w:val="ae"/>
      </w:pPr>
      <w:r>
        <w:t>（記入）</w:t>
      </w:r>
    </w:p>
    <w:p>
      <w:pPr>
        <w:pStyle w:val="ae"/>
      </w:pPr>
    </w:p>
    <w:p>
      <w:pPr>
        <w:pStyle w:val="11"/>
      </w:pPr>
      <w:r>
        <w:t>【2．（章見出しを入力する）】</w:t>
      </w:r>
    </w:p>
    <w:p>
      <w:pPr>
        <w:pStyle w:val="ae"/>
      </w:pPr>
      <w:r>
        <w:t>（記入）◯◯◯◯◯◯◯◯◯◯◯◯◯◯◯◯◯◯◯◯◯◯◯◯◯◯◯◯◯◯◯◯◯◯◯◯◯◯◯◯◯◯◯◯◯◯◯◯◯◯◯◯◯◯◯◯◯◯◯◯◯◯◯◯◯◯◯◯◯◯◯◯◯◯◯◯◯◯◯◯◯◯◯◯◯◯◯◯◯◯◯◯◯◯◯◯◯◯◯◯</w:t>
      </w:r>
    </w:p>
    <w:p>
      <w:pPr>
        <w:pStyle w:val="ae"/>
      </w:pPr>
    </w:p>
    <w:p>
      <w:pPr>
        <w:pStyle w:val="11"/>
      </w:pPr>
      <w:r>
        <w:t>【3．（章見出しを入力する）】</w:t>
      </w:r>
    </w:p>
    <w:p>
      <w:pPr>
        <w:pStyle w:val="ae"/>
      </w:pPr>
      <w:r>
        <w:t>（記入）◯◯◯◯◯◯◯◯◯◯◯◯◯◯◯◯◯◯◯◯◯◯◯◯◯◯◯◯◯◯◯◯◯◯◯◯◯◯◯◯◯◯◯◯◯◯◯◯◯◯◯◯◯◯◯◯◯◯◯◯◯◯◯◯◯◯◯◯◯◯◯◯◯◯◯◯◯◯◯◯◯◯◯◯◯◯◯◯◯◯◯◯◯◯◯◯◯◯◯◯</w:t>
      </w:r>
    </w:p>
    <w:p>
      <w:pPr>
        <w:pStyle w:val="ae"/>
      </w:pPr>
    </w:p>
    <w:p>
      <w:pPr>
        <w:pStyle w:val="11"/>
      </w:pPr>
      <w:r>
        <w:t>【4．臨床実践への示唆】</w:t>
      </w:r>
    </w:p>
    <w:p>
      <w:pPr>
        <w:pStyle w:val="kinyu"/>
      </w:pPr>
      <w:r>
        <w:t>〔臨床への示唆〕推奨と、推奨に足るエビデンスがまだない事項を明確に区別してください。用量・製剤・対象を具体的に述べる場合は、根拠となる文献と安全性（上限量・相互作用・禁忌・注意すべき集団）を必ず併記してください。医薬品・治療の推奨にあたる記述は、医師である共著者の確認を得てください。</w:t>
      </w:r>
    </w:p>
    <w:p>
      <w:pPr>
        <w:pStyle w:val="ae"/>
      </w:pPr>
      <w:r>
        <w:t>（記入）</w:t>
      </w:r>
    </w:p>
    <w:p>
      <w:pPr>
        <w:pStyle w:val="ae"/>
      </w:pPr>
    </w:p>
    <w:p>
      <w:pPr>
        <w:pStyle w:val="11"/>
      </w:pPr>
      <w:r>
        <w:t>【5．本稿の限界と今後の課題】</w:t>
      </w:r>
    </w:p>
    <w:p>
      <w:pPr>
        <w:pStyle w:val="kinyu"/>
      </w:pPr>
      <w:r>
        <w:t>〔限界：必ず書いてください〕網羅的検索を行っていない場合はその旨、言語・出版バイアス、対象集団の偏り、研究の質のばらつきなどを率直に記載してください。</w:t>
      </w:r>
    </w:p>
    <w:p>
      <w:pPr>
        <w:pStyle w:val="ae"/>
      </w:pPr>
      <w:r>
        <w:t>（記入）</w:t>
      </w:r>
    </w:p>
    <w:p>
      <w:pPr>
        <w:pStyle w:val="ae"/>
      </w:pPr>
    </w:p>
    <w:p>
      <w:pPr>
        <w:pStyle w:val="af0"/>
      </w:pPr>
      <w:r>
        <w:rPr>
          <w:b w:val="0"/>
        </w:rPr>
        <w:t>【結語】</w:t>
      </w:r>
    </w:p>
    <w:p>
      <w:pPr>
        <w:pStyle w:val="kinyu"/>
      </w:pPr>
      <w:r>
        <w:t>〔結語〕5文程度。本稿で示した範囲を超える主張はしないでください。</w:t>
      </w:r>
    </w:p>
    <w:p>
      <w:pPr>
        <w:pStyle w:val="ae"/>
      </w:pPr>
      <w:r>
        <w:t>（記入）</w:t>
      </w:r>
    </w:p>
    <w:p>
      <w:pPr>
        <w:pStyle w:val="ae"/>
      </w:pPr>
    </w:p>
    <w:p>
      <w:pPr>
        <w:pStyle w:val="kinyu"/>
      </w:pPr>
      <w:r>
        <w:t>〔本文はここまで〕以下は全区分共通の末尾項目です。順序を変えないでください。</w:t>
      </w:r>
    </w:p>
    <w:p>
      <w:pPr>
        <w:pStyle w:val="af0"/>
      </w:pPr>
      <w:r>
        <w:rPr>
          <w:b w:val="0"/>
        </w:rPr>
        <w:t>【謝辞】</w:t>
      </w:r>
    </w:p>
    <w:p>
      <w:pPr>
        <w:pStyle w:val="kinyu"/>
      </w:pPr>
      <w:r>
        <w:t>〔謝辞〕任意。著者資格を満たさないが貢献した方への謝意を記します。氏名を挙げる場合は本人の了解を得てください。該当がなければ見出しごと削除して構いません。</w:t>
      </w:r>
    </w:p>
    <w:p>
      <w:pPr>
        <w:pStyle w:val="ae"/>
      </w:pPr>
      <w:r>
        <w:t>（例）本報告の作成にあたりご協力いただいた○○○○氏に深謝する。</w:t>
      </w:r>
    </w:p>
    <w:p>
      <w:pPr>
        <w:pStyle w:val="ae"/>
      </w:pPr>
    </w:p>
    <w:p>
      <w:pPr>
        <w:pStyle w:val="af0"/>
      </w:pPr>
      <w:r>
        <w:rPr>
          <w:b w:val="0"/>
        </w:rPr>
        <w:t>【倫理的配慮】</w:t>
      </w:r>
    </w:p>
    <w:p>
      <w:pPr>
        <w:pStyle w:val="kinyu"/>
      </w:pPr>
      <w:r>
        <w:t>〔倫理的配慮〕総説では、症例・個人データを引用する場合のみ記載してください。該当がなければ見出しごと削除して構いません。</w:t>
      </w:r>
    </w:p>
    <w:p>
      <w:pPr>
        <w:pStyle w:val="ae"/>
      </w:pPr>
      <w:r>
        <w:t>（該当する場合に記載）</w:t>
      </w:r>
    </w:p>
    <w:p>
      <w:pPr>
        <w:pStyle w:val="ae"/>
      </w:pPr>
    </w:p>
    <w:p>
      <w:pPr>
        <w:pStyle w:val="af0"/>
      </w:pPr>
      <w:r>
        <w:rPr>
          <w:b w:val="0"/>
        </w:rPr>
        <w:t>【利益相反（COI）】</w:t>
      </w:r>
    </w:p>
    <w:p>
      <w:pPr>
        <w:pStyle w:val="kinyu"/>
      </w:pPr>
      <w:r>
        <w:t>〔利益相反：全区分で必須〕全著者について、企業・団体からの研究費・講演料・株式・顧問契約等の有無を記載します。該当がない場合も「開示すべき利益相反はない」と明記してください（省略不可）。</w:t>
      </w:r>
    </w:p>
    <w:p>
      <w:pPr>
        <w:pStyle w:val="ae"/>
      </w:pPr>
      <w:r>
        <w:t>本論文に関連して開示すべき利益相反はない。（該当がある場合の例：著者○○は△△株式会社より講演料を受けている。その他の著者に開示すべき利益相反はない。）</w:t>
      </w:r>
    </w:p>
    <w:p>
      <w:pPr>
        <w:pStyle w:val="ae"/>
      </w:pPr>
    </w:p>
    <w:p>
      <w:pPr>
        <w:pStyle w:val="af0"/>
      </w:pPr>
      <w:r>
        <w:rPr>
          <w:b w:val="0"/>
        </w:rPr>
        <w:t>【資金源（Funding）】</w:t>
      </w:r>
    </w:p>
    <w:p>
      <w:pPr>
        <w:pStyle w:val="kinyu"/>
      </w:pPr>
      <w:r>
        <w:t>〔資金源〕推奨項目。研究費の出所と課題番号を記載します。該当がなければ「本研究は特定の研究助成を受けていない。」と記載してください。</w:t>
      </w:r>
    </w:p>
    <w:p>
      <w:pPr>
        <w:pStyle w:val="ae"/>
      </w:pPr>
      <w:r>
        <w:t>本研究は特定の研究助成を受けていない。</w:t>
      </w:r>
    </w:p>
    <w:p>
      <w:pPr>
        <w:pStyle w:val="ae"/>
      </w:pPr>
    </w:p>
    <w:p>
      <w:pPr>
        <w:pStyle w:val="af0"/>
      </w:pPr>
      <w:r>
        <w:rPr>
          <w:b w:val="0"/>
        </w:rPr>
        <w:t>【著者の貢献（Author Contributions）】</w:t>
      </w:r>
    </w:p>
    <w:p>
      <w:pPr>
        <w:pStyle w:val="kinyu"/>
      </w:pPr>
      <w:r>
        <w:t>〔著者の貢献〕推奨項目。ICMJE基準に沿って、誰が何を担当したかを1〜2文で記載します。共著者がいる論文では記載を強く推奨します（単著の場合は削除可）。</w:t>
      </w:r>
    </w:p>
    <w:p>
      <w:pPr>
        <w:pStyle w:val="ae"/>
      </w:pPr>
      <w:r>
        <w:t>（例）○○は研究の構想・データ収集・原稿執筆を担当し、△△はデータ解析と原稿の批判的校閲を担当した。全著者が最終原稿を確認し、内容に責任を負う。</w:t>
      </w:r>
    </w:p>
    <w:p>
      <w:pPr>
        <w:pStyle w:val="ae"/>
      </w:pPr>
    </w:p>
    <w:p>
      <w:pPr>
        <w:pStyle w:val="af0"/>
      </w:pPr>
      <w:r>
        <w:rPr>
          <w:b w:val="0"/>
        </w:rPr>
        <w:t>【文献】</w:t>
      </w:r>
    </w:p>
    <w:p>
      <w:pPr>
        <w:pStyle w:val="kinyu"/>
      </w:pPr>
      <w:r>
        <w:t>〔文献の付け方〕本文中に初出順で上付き番号を付し（例：…と報告されている1)。）、ここに番号順で並べます。本文で引用していない文献は載せないでください。番号は全角「）」、番号と本文の間はタブ、ぶら下げインデントを保ってください。</w:t>
      </w:r>
    </w:p>
    <w:p>
      <w:pPr>
        <w:pStyle w:val="kinyu"/>
      </w:pPr>
      <w:r>
        <w:t>〔書式（Vancouver・和文調整）〕著者名の後は「：」（和文文献）／「:」（英文文献）。和文文献は全角（：，．）、英文文献は半角（: , .）を用い、半角記号の後には半角スペースを入れます。和英併記誌名などの混在文献は日本語を優先します（＝全角）。DOIは常に半角です。著者は6名まで、7名以上は6名＋「ほか」（英文は et al.）。雑誌名はIndex Medicus略記。DOIがある文献は必ず記載します。本誌を引用するときの誌名は「栄養精神医学」（英文：Journal of The Japanese Society of Nutritional Psychiatry）です。</w:t>
      </w:r>
    </w:p>
    <w:p>
      <w:pPr>
        <w:pStyle w:val="af"/>
      </w:pPr>
      <w:r>
        <w:t>1）</w:t>
        <w:tab/>
        <w:t>著者A，著者B，著者C，著者D，著者E，著者Fほか：論文タイトル―サブタイトル―．略誌名，10（2）：123–130，2025．doi:10.0000/xxxx</w:t>
      </w:r>
    </w:p>
    <w:p>
      <w:pPr>
        <w:pStyle w:val="af"/>
      </w:pPr>
      <w:r>
        <w:t>2）</w:t>
        <w:tab/>
        <w:t>著者G，著者H：論文タイトル．栄養精神医学，2（1）：45–52，2026．doi:10.0000/yyyy</w:t>
      </w:r>
    </w:p>
    <w:p>
      <w:pPr>
        <w:pStyle w:val="af"/>
      </w:pPr>
      <w:r>
        <w:t>3）</w:t>
        <w:tab/>
        <w:t>著者名：書名．発行所，発行地，2019．</w:t>
      </w:r>
    </w:p>
    <w:p>
      <w:pPr>
        <w:pStyle w:val="af"/>
      </w:pPr>
      <w:r>
        <w:t>4）</w:t>
        <w:tab/>
        <w:t>著者名：章タイトル．編者名編：書名．発行所，発行地，124–137，2021．</w:t>
      </w:r>
    </w:p>
    <w:p>
      <w:pPr>
        <w:pStyle w:val="af"/>
      </w:pPr>
      <w:r>
        <w:t>5）</w:t>
        <w:tab/>
        <w:t>Lee H-S, Chao H-H, Huang W-T, Chen S C-C, Yang H-Y: Psychiatric disorders risk in patients with iron deficiency anemia and association with iron supplementation medications: a nationwide database analysis. BMC Psychiatry, 20(1): 216, 2020. doi:10.1186/s12888-020-02621-0</w:t>
      </w:r>
    </w:p>
    <w:p>
      <w:pPr>
        <w:pStyle w:val="af"/>
      </w:pPr>
      <w:r>
        <w:t>6）</w:t>
        <w:tab/>
        <w:t>著者名：文書名．2020（https://example.org/xxx.pdf）（参照 2027-01-31）．</w:t>
      </w:r>
    </w:p>
    <w:p>
      <w:pPr>
        <w:pStyle w:val="ae"/>
      </w:pPr>
    </w:p>
    <w:p>
      <w:pPr>
        <w:pStyle w:val="af0"/>
      </w:pPr>
      <w:r>
        <w:rPr>
          <w:b w:val="0"/>
        </w:rPr>
        <w:t>【図表説明（Figure and Table Legends）】</w:t>
      </w:r>
    </w:p>
    <w:p>
      <w:pPr>
        <w:pStyle w:val="kinyu"/>
      </w:pPr>
      <w:r>
        <w:t>〔図表説明〕図表そのものは別ファイルで提出し、ここには番号とキャプションだけを書きます。日本語と英語の両方が必要です（投稿規程 第3章 第2条）。引用図表は出典を明記し、著作権者の許諾を得てください。写真は個人が特定されないよう加工してください。</w:t>
      </w:r>
    </w:p>
    <w:p>
      <w:pPr>
        <w:pStyle w:val="ae"/>
        <w:ind w:firstLine="0"/>
      </w:pPr>
      <w:r>
        <w:t>図1．（和文キャプション）</w:t>
      </w:r>
    </w:p>
    <w:p>
      <w:pPr>
        <w:pStyle w:val="ae"/>
        <w:ind w:firstLine="0"/>
      </w:pPr>
      <w:r>
        <w:t>Fig. 1. （English caption）</w:t>
      </w:r>
    </w:p>
    <w:p>
      <w:pPr>
        <w:pStyle w:val="ae"/>
        <w:ind w:firstLine="0"/>
      </w:pPr>
      <w:r>
        <w:t>表1．（和文キャプション）</w:t>
      </w:r>
    </w:p>
    <w:p>
      <w:pPr>
        <w:pStyle w:val="ae"/>
        <w:ind w:firstLine="0"/>
      </w:pPr>
      <w:r>
        <w:t>Table 1. （English caption）</w:t>
      </w:r>
    </w:p>
    <w:p>
      <w:pPr>
        <w:sectPr>
          <w:type w:val="continuous"/>
          <w:pgSz w:w="11906" w:h="16838"/>
          <w:pgMar w:top="1440" w:right="1440" w:bottom="1440" w:left="1440" w:header="720" w:footer="720" w:gutter="0"/>
          <w:cols w:space="567" w:num="2"/>
          <w:docGrid w:linePitch="360"/>
        </w:sectPr>
      </w:pPr>
    </w:p>
    <w:p>
      <w:pPr>
        <w:pStyle w:val="kinyu"/>
      </w:pPr>
      <w:r>
        <w:t>〔英文アブストラクト：全区分で必須〕このページは1段組です。J-STAGEに登載され、国際的に読まれる部分です。ネイティブチェックまたは校正サービスの利用を推奨します。和文要旨の直訳ではなく、英語として読める文章にしてください。</w:t>
      </w:r>
    </w:p>
    <w:p>
      <w:pPr>
        <w:pStyle w:val="kinyu"/>
      </w:pPr>
      <w:r>
        <w:t>〔英文タイトル〕左下の所属ボックスに書いたものと完全に一致させてください。実名詞のみ大文字で始めます（前置詞・冠詞は小文字）。</w:t>
      </w:r>
    </w:p>
    <w:p>
      <w:pPr>
        <w:pStyle w:val="af1"/>
      </w:pPr>
      <w:r>
        <w:t>（English Title of the Article）</w:t>
      </w:r>
    </w:p>
    <w:p>
      <w:pPr>
        <w:pStyle w:val="enauth"/>
      </w:pPr>
    </w:p>
    <w:p>
      <w:pPr>
        <w:pStyle w:val="kinyu"/>
      </w:pPr>
      <w:r>
        <w:t>〔著者名〕名→姓の順。姓はすべて大文字（例：Taro EIYO）。複数著者はカンマ区切り。</w:t>
      </w:r>
    </w:p>
    <w:p>
      <w:pPr>
        <w:pStyle w:val="enauth"/>
      </w:pPr>
      <w:r>
        <w:t>Taro EIYO, Hanako SHOKUSHIN</w:t>
      </w:r>
    </w:p>
    <w:p>
      <w:pPr>
        <w:pStyle w:val="kinyu"/>
      </w:pPr>
      <w:r>
        <w:t>〔所属〕英文所属を1行で。住所は不要です（例：Department of Psychiatry, ○○ Hospital）。</w:t>
      </w:r>
    </w:p>
    <w:p>
      <w:pPr>
        <w:pStyle w:val="enaffil"/>
      </w:pPr>
      <w:r>
        <w:t>Department of ○○, ○○ Hospital</w:t>
      </w:r>
    </w:p>
    <w:p>
      <w:pPr>
        <w:pStyle w:val="enabst"/>
      </w:pPr>
    </w:p>
    <w:p>
      <w:pPr>
        <w:pStyle w:val="kinyu"/>
      </w:pPr>
      <w:r>
        <w:t>〔本文〕300 words以内。和文要旨と同じ項目立てにしてください。数値・単位・略語は和文本文と一致させ、略語は初出でスペルアウトしてください。</w:t>
      </w:r>
    </w:p>
    <w:p>
      <w:pPr>
        <w:pStyle w:val="enabst"/>
      </w:pPr>
      <w:r>
        <w:t>Background:</w:t>
      </w:r>
      <w:r>
        <w:t>(...)</w:t>
      </w:r>
    </w:p>
    <w:p>
      <w:pPr>
        <w:pStyle w:val="enabst"/>
      </w:pPr>
      <w:r>
        <w:t>Objective:</w:t>
      </w:r>
      <w:r>
        <w:t>(...)</w:t>
      </w:r>
    </w:p>
    <w:p>
      <w:pPr>
        <w:pStyle w:val="enabst"/>
      </w:pPr>
      <w:r>
        <w:t>Main Text:</w:t>
      </w:r>
      <w:r>
        <w:t>(...)</w:t>
      </w:r>
    </w:p>
    <w:p>
      <w:pPr>
        <w:pStyle w:val="enabst"/>
      </w:pPr>
      <w:r>
        <w:t>Conclusions:</w:t>
      </w:r>
      <w:r>
        <w:t>(...)</w:t>
      </w:r>
    </w:p>
    <w:p>
      <w:pPr>
        <w:pStyle w:val="enabst"/>
      </w:pPr>
    </w:p>
    <w:p>
      <w:pPr>
        <w:pStyle w:val="kinyu"/>
      </w:pPr>
      <w:r>
        <w:t>〔Author’s Abstract〕著者自身が執筆した英文抄録であることを示す表示です。この行は変更・削除しないでください。</w:t>
      </w:r>
    </w:p>
    <w:p>
      <w:pPr>
        <w:pStyle w:val="enabst"/>
        <w:jc w:val="right"/>
      </w:pPr>
      <w:r>
        <w:t>Author’s Abstract</w:t>
      </w:r>
    </w:p>
    <w:p>
      <w:pPr>
        <w:pStyle w:val="enabst"/>
      </w:pPr>
    </w:p>
    <w:p>
      <w:pPr>
        <w:pStyle w:val="kinyu"/>
      </w:pPr>
      <w:r>
        <w:t>〔Keywords〕和文Keywordsに対応する英語。5語以内、半角カンマ区切り。</w:t>
      </w:r>
    </w:p>
    <w:p>
      <w:pPr>
        <w:pStyle w:val="enabst"/>
      </w:pPr>
      <w:r>
        <w:rPr>
          <w:b/>
        </w:rPr>
        <w:t xml:space="preserve">Keywords: </w:t>
      </w:r>
      <w:r>
        <w:t>Nutritional Psychiatry, ○○○, ○○○, ○○○</w:t>
      </w:r>
    </w:p>
    <w:bookmarkStart w:id="1" w:name="fEnd"/>
    <w:bookmarkEnd w:id="1"/>
    <w:sectPr w:rsidR="00524419">
      <w:pgSz w:w="11906" w:h="16838"/>
      <w:pgMar w:top="1440" w:right="1440" w:bottom="1440" w:left="1440" w:header="720" w:footer="720" w:gutter="0"/>
      <w:cols w:space="567" w:num="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86B0FB3" w14:textId="77777777" w:rsidR="003D2D0D" w:rsidRDefault="003D2D0D">
      <w:r>
        <w:separator/>
      </w:r>
    </w:p>
  </w:endnote>
  <w:endnote w:type="continuationSeparator" w:id="0">
    <w:p w14:paraId="022ED5B6" w14:textId="77777777" w:rsidR="003D2D0D" w:rsidRDefault="003D2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Apple Color Emoji">
    <w:panose1 w:val="00000000000000000000"/>
    <w:charset w:val="00"/>
    <w:family w:val="auto"/>
    <w:pitch w:val="variable"/>
    <w:sig w:usb0="00000003" w:usb1="18000000" w:usb2="14000000" w:usb3="00000000" w:csb0="00000001" w:csb1="00000000"/>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8355D7" w14:textId="77777777" w:rsidR="00524419" w:rsidRDefault="00000000">
    <w:pPr>
      <w:jc w:val="center"/>
    </w:pPr>
    <w:r>
      <w:rPr>
        <w:rFonts w:eastAsia="Times New Roman"/>
        <w:sz w:val="18"/>
        <w:szCs w:val="18"/>
      </w:rPr>
      <w:fldChar w:fldCharType="begin"/>
    </w:r>
    <w:r>
      <w:rPr>
        <w:rFonts w:eastAsia="Times New Roman"/>
        <w:sz w:val="18"/>
        <w:szCs w:val="18"/>
      </w:rPr>
      <w:instrText>PAGE</w:instrText>
    </w:r>
    <w:r>
      <w:rPr>
        <w:rFonts w:eastAsia="Times New Roman"/>
        <w:sz w:val="18"/>
        <w:szCs w:val="18"/>
      </w:rPr>
      <w:fldChar w:fldCharType="separate"/>
    </w:r>
    <w:r w:rsidR="0091675F">
      <w:rPr>
        <w:rFonts w:eastAsia="Times New Roman"/>
        <w:noProof/>
        <w:sz w:val="18"/>
        <w:szCs w:val="18"/>
      </w:rPr>
      <w:t>2</w:t>
    </w:r>
    <w:r>
      <w:rPr>
        <w:rFonts w:eastAsia="Times New Roma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B08538" w14:textId="77777777" w:rsidR="00524419" w:rsidRDefault="00000000">
    <w:pPr>
      <w:jc w:val="center"/>
    </w:pPr>
    <w:r>
      <w:rPr>
        <w:rFonts w:eastAsia="Times New Roman"/>
        <w:sz w:val="18"/>
        <w:szCs w:val="18"/>
      </w:rPr>
      <w:fldChar w:fldCharType="begin"/>
    </w:r>
    <w:r>
      <w:rPr>
        <w:rFonts w:eastAsia="Times New Roman"/>
        <w:sz w:val="18"/>
        <w:szCs w:val="18"/>
      </w:rPr>
      <w:instrText>PAGE</w:instrText>
    </w:r>
    <w:r>
      <w:rPr>
        <w:rFonts w:eastAsia="Times New Roman"/>
        <w:sz w:val="18"/>
        <w:szCs w:val="18"/>
      </w:rPr>
      <w:fldChar w:fldCharType="separate"/>
    </w:r>
    <w:r w:rsidR="0091675F">
      <w:rPr>
        <w:rFonts w:eastAsia="Times New Roman"/>
        <w:noProof/>
        <w:sz w:val="18"/>
        <w:szCs w:val="18"/>
      </w:rPr>
      <w:t>1</w:t>
    </w:r>
    <w:r>
      <w:rPr>
        <w:rFonts w:eastAsia="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648944" w14:textId="77777777" w:rsidR="00524419" w:rsidRDefault="00000000">
    <w:pPr>
      <w:jc w:val="center"/>
    </w:pPr>
    <w:r>
      <w:rPr>
        <w:rFonts w:eastAsia="Times New Roman"/>
        <w:sz w:val="18"/>
        <w:szCs w:val="18"/>
      </w:rPr>
      <w:fldChar w:fldCharType="begin"/>
    </w:r>
    <w:r>
      <w:rPr>
        <w:rFonts w:eastAsia="Times New Roman"/>
        <w:sz w:val="18"/>
        <w:szCs w:val="18"/>
      </w:rPr>
      <w:instrText>PAGE</w:instrText>
    </w:r>
    <w:r>
      <w:rPr>
        <w:rFonts w:eastAsia="Times New Roman"/>
        <w:sz w:val="18"/>
        <w:szCs w:val="18"/>
      </w:rPr>
      <w:fldChar w:fldCharType="separate"/>
    </w:r>
    <w:r>
      <w:rPr>
        <w:rFonts w:eastAsia="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1A7F30D" w14:textId="77777777" w:rsidR="003D2D0D" w:rsidRDefault="003D2D0D">
      <w:r>
        <w:separator/>
      </w:r>
    </w:p>
  </w:footnote>
  <w:footnote w:type="continuationSeparator" w:id="0">
    <w:p w14:paraId="334FBAB6" w14:textId="77777777" w:rsidR="003D2D0D" w:rsidRDefault="003D2D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8AF133" w14:textId="4F71363A" w:rsidR="00524419" w:rsidRDefault="00000000">
    <w:pPr>
      <w:jc w:val="right"/>
    </w:pPr>
    <w:r>
      <w:rPr>
        <w:rFonts w:ascii="游明朝" w:hAnsi="游明朝" w:cs="游明朝"/>
        <w:sz w:val="18"/>
        <w:szCs w:val="18"/>
      </w:rPr>
      <w:t xml:space="preserve">栄養精神医学　</w:t>
    </w:r>
    <w:r>
      <w:rPr>
        <w:rFonts w:eastAsia="Times New Roman"/>
        <w:sz w:val="18"/>
        <w:szCs w:val="18"/>
      </w:rPr>
      <w:t xml:space="preserve">Vol.3　No.1, </w:t>
    </w:r>
    <w:r>
      <w:rPr>
        <w:rFonts w:eastAsia="Times New Roman"/>
        <w:sz w:val="18"/>
        <w:szCs w:val="18"/>
      </w:rPr>
      <w:fldChar w:fldCharType="begin"/>
    </w:r>
    <w:r>
      <w:rPr>
        <w:rFonts w:eastAsia="Times New Roman"/>
        <w:sz w:val="18"/>
        <w:szCs w:val="18"/>
      </w:rPr>
      <w:instrText xml:space="preserve"> PAGEREF fStart \h </w:instrText>
    </w:r>
    <w:r>
      <w:rPr>
        <w:rFonts w:eastAsia="Times New Roman"/>
        <w:sz w:val="18"/>
        <w:szCs w:val="18"/>
      </w:rPr>
    </w:r>
    <w:r>
      <w:rPr>
        <w:rFonts w:eastAsia="Times New Roman"/>
        <w:sz w:val="18"/>
        <w:szCs w:val="18"/>
      </w:rPr>
      <w:fldChar w:fldCharType="separate"/>
    </w:r>
    <w:r w:rsidR="00201D37">
      <w:rPr>
        <w:rFonts w:eastAsia="Times New Roman"/>
        <w:noProof/>
        <w:sz w:val="18"/>
        <w:szCs w:val="18"/>
      </w:rPr>
      <w:t>1</w:t>
    </w:r>
    <w:r>
      <w:rPr>
        <w:rFonts w:eastAsia="Times New Roman"/>
        <w:sz w:val="18"/>
        <w:szCs w:val="18"/>
      </w:rPr>
      <w:fldChar w:fldCharType="end"/>
    </w:r>
    <w:r>
      <w:rPr>
        <w:rFonts w:eastAsia="Times New Roman"/>
        <w:sz w:val="18"/>
        <w:szCs w:val="18"/>
      </w:rPr>
      <w:t>-</w:t>
    </w:r>
    <w:r>
      <w:rPr>
        <w:rFonts w:eastAsia="Times New Roman"/>
        <w:sz w:val="18"/>
        <w:szCs w:val="18"/>
      </w:rPr>
      <w:fldChar w:fldCharType="begin"/>
    </w:r>
    <w:r>
      <w:rPr>
        <w:rFonts w:eastAsia="Times New Roman"/>
        <w:sz w:val="18"/>
        <w:szCs w:val="18"/>
      </w:rPr>
      <w:instrText xml:space="preserve"> PAGEREF fEnd \h </w:instrText>
    </w:r>
    <w:r>
      <w:rPr>
        <w:rFonts w:eastAsia="Times New Roman"/>
        <w:sz w:val="18"/>
        <w:szCs w:val="18"/>
      </w:rPr>
    </w:r>
    <w:r>
      <w:rPr>
        <w:rFonts w:eastAsia="Times New Roman"/>
        <w:sz w:val="18"/>
        <w:szCs w:val="18"/>
      </w:rPr>
      <w:fldChar w:fldCharType="separate"/>
    </w:r>
    <w:r w:rsidR="00201D37">
      <w:rPr>
        <w:rFonts w:eastAsia="Times New Roman"/>
        <w:noProof/>
        <w:sz w:val="18"/>
        <w:szCs w:val="18"/>
      </w:rPr>
      <w:t>3</w:t>
    </w:r>
    <w:r>
      <w:rPr>
        <w:rFonts w:eastAsia="Times New Roman"/>
        <w:sz w:val="18"/>
        <w:szCs w:val="18"/>
      </w:rPr>
      <w:fldChar w:fldCharType="end"/>
    </w:r>
    <w:r>
      <w:rPr>
        <w:rFonts w:eastAsia="Times New Roman"/>
        <w:sz w:val="18"/>
        <w:szCs w:val="18"/>
      </w:rPr>
      <w:t>, 2027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E998FF" w14:textId="4FD5AF91" w:rsidR="00524419" w:rsidRDefault="00000000">
    <w:r>
      <w:rPr>
        <w:rFonts w:ascii="游明朝" w:hAnsi="游明朝" w:cs="游明朝"/>
        <w:sz w:val="18"/>
        <w:szCs w:val="18"/>
      </w:rPr>
      <w:t xml:space="preserve">栄養精神医学　</w:t>
    </w:r>
    <w:r>
      <w:rPr>
        <w:rFonts w:eastAsia="Times New Roman"/>
        <w:sz w:val="18"/>
        <w:szCs w:val="18"/>
      </w:rPr>
      <w:t xml:space="preserve">Vol.3　No.1, </w:t>
    </w:r>
    <w:r>
      <w:rPr>
        <w:rFonts w:eastAsia="Times New Roman"/>
        <w:sz w:val="18"/>
        <w:szCs w:val="18"/>
      </w:rPr>
      <w:fldChar w:fldCharType="begin"/>
    </w:r>
    <w:r>
      <w:rPr>
        <w:rFonts w:eastAsia="Times New Roman"/>
        <w:sz w:val="18"/>
        <w:szCs w:val="18"/>
      </w:rPr>
      <w:instrText xml:space="preserve"> PAGEREF fStart \h </w:instrText>
    </w:r>
    <w:r>
      <w:rPr>
        <w:rFonts w:eastAsia="Times New Roman"/>
        <w:sz w:val="18"/>
        <w:szCs w:val="18"/>
      </w:rPr>
    </w:r>
    <w:r>
      <w:rPr>
        <w:rFonts w:eastAsia="Times New Roman"/>
        <w:sz w:val="18"/>
        <w:szCs w:val="18"/>
      </w:rPr>
      <w:fldChar w:fldCharType="separate"/>
    </w:r>
    <w:r w:rsidR="00201D37">
      <w:rPr>
        <w:rFonts w:eastAsia="Times New Roman"/>
        <w:noProof/>
        <w:sz w:val="18"/>
        <w:szCs w:val="18"/>
      </w:rPr>
      <w:t>1</w:t>
    </w:r>
    <w:r>
      <w:rPr>
        <w:rFonts w:eastAsia="Times New Roman"/>
        <w:sz w:val="18"/>
        <w:szCs w:val="18"/>
      </w:rPr>
      <w:fldChar w:fldCharType="end"/>
    </w:r>
    <w:r>
      <w:rPr>
        <w:rFonts w:eastAsia="Times New Roman"/>
        <w:sz w:val="18"/>
        <w:szCs w:val="18"/>
      </w:rPr>
      <w:t>-</w:t>
    </w:r>
    <w:r>
      <w:rPr>
        <w:rFonts w:eastAsia="Times New Roman"/>
        <w:sz w:val="18"/>
        <w:szCs w:val="18"/>
      </w:rPr>
      <w:fldChar w:fldCharType="begin"/>
    </w:r>
    <w:r>
      <w:rPr>
        <w:rFonts w:eastAsia="Times New Roman"/>
        <w:sz w:val="18"/>
        <w:szCs w:val="18"/>
      </w:rPr>
      <w:instrText xml:space="preserve"> PAGEREF fEnd \h </w:instrText>
    </w:r>
    <w:r>
      <w:rPr>
        <w:rFonts w:eastAsia="Times New Roman"/>
        <w:sz w:val="18"/>
        <w:szCs w:val="18"/>
      </w:rPr>
    </w:r>
    <w:r>
      <w:rPr>
        <w:rFonts w:eastAsia="Times New Roman"/>
        <w:sz w:val="18"/>
        <w:szCs w:val="18"/>
      </w:rPr>
      <w:fldChar w:fldCharType="separate"/>
    </w:r>
    <w:r w:rsidR="00201D37">
      <w:rPr>
        <w:rFonts w:eastAsia="Times New Roman"/>
        <w:noProof/>
        <w:sz w:val="18"/>
        <w:szCs w:val="18"/>
      </w:rPr>
      <w:t>3</w:t>
    </w:r>
    <w:r>
      <w:rPr>
        <w:rFonts w:eastAsia="Times New Roman"/>
        <w:sz w:val="18"/>
        <w:szCs w:val="18"/>
      </w:rPr>
      <w:fldChar w:fldCharType="end"/>
    </w:r>
    <w:r>
      <w:rPr>
        <w:rFonts w:eastAsia="Times New Roman"/>
        <w:sz w:val="18"/>
        <w:szCs w:val="18"/>
      </w:rPr>
      <w:t>, 2027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35DF53" w14:textId="77777777" w:rsidR="00524419" w:rsidRDefault="00000000">
    <w:r>
      <w:rPr>
        <w:rFonts w:ascii="游明朝" w:hAnsi="游明朝" w:cs="游明朝"/>
        <w:sz w:val="18"/>
        <w:szCs w:val="18"/>
      </w:rPr>
      <w:t xml:space="preserve">栄養精神医学　</w:t>
    </w:r>
    <w:r>
      <w:rPr>
        <w:rFonts w:eastAsia="Times New Roman"/>
        <w:sz w:val="18"/>
        <w:szCs w:val="18"/>
      </w:rPr>
      <w:t xml:space="preserve">Vol.3　No.1, </w:t>
    </w:r>
    <w:r>
      <w:rPr>
        <w:rFonts w:eastAsia="Times New Roman"/>
        <w:sz w:val="18"/>
        <w:szCs w:val="18"/>
      </w:rPr>
      <w:fldChar w:fldCharType="begin"/>
    </w:r>
    <w:r>
      <w:rPr>
        <w:rFonts w:eastAsia="Times New Roman"/>
        <w:sz w:val="18"/>
        <w:szCs w:val="18"/>
      </w:rPr>
      <w:instrText xml:space="preserve"> PAGEREF fStart \h </w:instrText>
    </w:r>
    <w:r>
      <w:rPr>
        <w:rFonts w:eastAsia="Times New Roman"/>
        <w:sz w:val="18"/>
        <w:szCs w:val="18"/>
      </w:rPr>
    </w:r>
    <w:r>
      <w:rPr>
        <w:rFonts w:eastAsia="Times New Roman"/>
        <w:sz w:val="18"/>
        <w:szCs w:val="18"/>
      </w:rPr>
      <w:fldChar w:fldCharType="separate"/>
    </w:r>
    <w:r>
      <w:rPr>
        <w:rFonts w:eastAsia="Times New Roman"/>
        <w:sz w:val="18"/>
        <w:szCs w:val="18"/>
      </w:rPr>
      <w:t>1</w:t>
    </w:r>
    <w:r>
      <w:rPr>
        <w:rFonts w:eastAsia="Times New Roman"/>
        <w:sz w:val="18"/>
        <w:szCs w:val="18"/>
      </w:rPr>
      <w:fldChar w:fldCharType="end"/>
    </w:r>
    <w:r>
      <w:rPr>
        <w:rFonts w:eastAsia="Times New Roman"/>
        <w:sz w:val="18"/>
        <w:szCs w:val="18"/>
      </w:rPr>
      <w:t>-</w:t>
    </w:r>
    <w:r>
      <w:rPr>
        <w:rFonts w:eastAsia="Times New Roman"/>
        <w:sz w:val="18"/>
        <w:szCs w:val="18"/>
      </w:rPr>
      <w:fldChar w:fldCharType="begin"/>
    </w:r>
    <w:r>
      <w:rPr>
        <w:rFonts w:eastAsia="Times New Roman"/>
        <w:sz w:val="18"/>
        <w:szCs w:val="18"/>
      </w:rPr>
      <w:instrText xml:space="preserve"> PAGEREF fEnd \h </w:instrText>
    </w:r>
    <w:r>
      <w:rPr>
        <w:rFonts w:eastAsia="Times New Roman"/>
        <w:sz w:val="18"/>
        <w:szCs w:val="18"/>
      </w:rPr>
    </w:r>
    <w:r>
      <w:rPr>
        <w:rFonts w:eastAsia="Times New Roman"/>
        <w:sz w:val="18"/>
        <w:szCs w:val="18"/>
      </w:rPr>
      <w:fldChar w:fldCharType="separate"/>
    </w:r>
    <w:r>
      <w:rPr>
        <w:rFonts w:eastAsia="Times New Roman"/>
        <w:sz w:val="18"/>
        <w:szCs w:val="18"/>
      </w:rPr>
      <w:t>1</w:t>
    </w:r>
    <w:r>
      <w:rPr>
        <w:rFonts w:eastAsia="Times New Roman"/>
        <w:sz w:val="18"/>
        <w:szCs w:val="18"/>
      </w:rPr>
      <w:fldChar w:fldCharType="end"/>
    </w:r>
    <w:r>
      <w:rPr>
        <w:rFonts w:eastAsia="Times New Roman"/>
        <w:sz w:val="18"/>
        <w:szCs w:val="18"/>
      </w:rPr>
      <w:t>, 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2B57FC4"/>
    <w:multiLevelType w:val="hybridMultilevel"/>
    <w:tmpl w:val="B7B8AB9E"/>
    <w:lvl w:ilvl="0" w:tplc="62B4EF24">
      <w:start w:val="1"/>
      <w:numFmt w:val="bullet"/>
      <w:lvlText w:val="●"/>
      <w:lvlJc w:val="left"/>
      <w:pPr>
        <w:ind w:left="720" w:hanging="360"/>
      </w:pPr>
    </w:lvl>
    <w:lvl w:ilvl="1" w:tplc="E0105A3C">
      <w:start w:val="1"/>
      <w:numFmt w:val="bullet"/>
      <w:lvlText w:val="○"/>
      <w:lvlJc w:val="left"/>
      <w:pPr>
        <w:ind w:left="1440" w:hanging="360"/>
      </w:pPr>
    </w:lvl>
    <w:lvl w:ilvl="2" w:tplc="35182DC0">
      <w:start w:val="1"/>
      <w:numFmt w:val="bullet"/>
      <w:lvlText w:val="■"/>
      <w:lvlJc w:val="left"/>
      <w:pPr>
        <w:ind w:left="2160" w:hanging="360"/>
      </w:pPr>
    </w:lvl>
    <w:lvl w:ilvl="3" w:tplc="7D20BACC">
      <w:start w:val="1"/>
      <w:numFmt w:val="bullet"/>
      <w:lvlText w:val="●"/>
      <w:lvlJc w:val="left"/>
      <w:pPr>
        <w:ind w:left="2880" w:hanging="360"/>
      </w:pPr>
    </w:lvl>
    <w:lvl w:ilvl="4" w:tplc="AB3241BC">
      <w:start w:val="1"/>
      <w:numFmt w:val="bullet"/>
      <w:lvlText w:val="○"/>
      <w:lvlJc w:val="left"/>
      <w:pPr>
        <w:ind w:left="3600" w:hanging="360"/>
      </w:pPr>
    </w:lvl>
    <w:lvl w:ilvl="5" w:tplc="49129484">
      <w:start w:val="1"/>
      <w:numFmt w:val="bullet"/>
      <w:lvlText w:val="■"/>
      <w:lvlJc w:val="left"/>
      <w:pPr>
        <w:ind w:left="4320" w:hanging="360"/>
      </w:pPr>
    </w:lvl>
    <w:lvl w:ilvl="6" w:tplc="0374D2D4">
      <w:start w:val="1"/>
      <w:numFmt w:val="bullet"/>
      <w:lvlText w:val="●"/>
      <w:lvlJc w:val="left"/>
      <w:pPr>
        <w:ind w:left="5040" w:hanging="360"/>
      </w:pPr>
    </w:lvl>
    <w:lvl w:ilvl="7" w:tplc="B89CA6DC">
      <w:start w:val="1"/>
      <w:numFmt w:val="bullet"/>
      <w:lvlText w:val="●"/>
      <w:lvlJc w:val="left"/>
      <w:pPr>
        <w:ind w:left="5760" w:hanging="360"/>
      </w:pPr>
    </w:lvl>
    <w:lvl w:ilvl="8" w:tplc="B99063C2">
      <w:start w:val="1"/>
      <w:numFmt w:val="bullet"/>
      <w:lvlText w:val="●"/>
      <w:lvlJc w:val="left"/>
      <w:pPr>
        <w:ind w:left="6480" w:hanging="360"/>
      </w:pPr>
    </w:lvl>
  </w:abstractNum>
  <w:abstractNum w:abstractNumId="1" w15:restartNumberingAfterBreak="0">
    <w:nsid w:val="36DA1278"/>
    <w:multiLevelType w:val="hybridMultilevel"/>
    <w:tmpl w:val="79E499F8"/>
    <w:lvl w:ilvl="0" w:tplc="4B348B8A">
      <w:start w:val="1"/>
      <w:numFmt w:val="decimal"/>
      <w:lvlText w:val="%1."/>
      <w:lvlJc w:val="left"/>
    </w:lvl>
    <w:lvl w:ilvl="1" w:tplc="B43CF156">
      <w:numFmt w:val="decimal"/>
      <w:lvlText w:val=""/>
      <w:lvlJc w:val="left"/>
    </w:lvl>
    <w:lvl w:ilvl="2" w:tplc="34C26368">
      <w:numFmt w:val="decimal"/>
      <w:lvlText w:val=""/>
      <w:lvlJc w:val="left"/>
    </w:lvl>
    <w:lvl w:ilvl="3" w:tplc="295C0C9A">
      <w:numFmt w:val="decimal"/>
      <w:lvlText w:val=""/>
      <w:lvlJc w:val="left"/>
    </w:lvl>
    <w:lvl w:ilvl="4" w:tplc="DC2E5686">
      <w:numFmt w:val="decimal"/>
      <w:lvlText w:val=""/>
      <w:lvlJc w:val="left"/>
    </w:lvl>
    <w:lvl w:ilvl="5" w:tplc="D744E306">
      <w:numFmt w:val="decimal"/>
      <w:lvlText w:val=""/>
      <w:lvlJc w:val="left"/>
    </w:lvl>
    <w:lvl w:ilvl="6" w:tplc="F910A3A0">
      <w:numFmt w:val="decimal"/>
      <w:lvlText w:val=""/>
      <w:lvlJc w:val="left"/>
    </w:lvl>
    <w:lvl w:ilvl="7" w:tplc="B77453DC">
      <w:numFmt w:val="decimal"/>
      <w:lvlText w:val=""/>
      <w:lvlJc w:val="left"/>
    </w:lvl>
    <w:lvl w:ilvl="8" w:tplc="9B161A50">
      <w:numFmt w:val="decimal"/>
      <w:lvlText w:val=""/>
      <w:lvlJc w:val="left"/>
    </w:lvl>
  </w:abstractNum>
  <w:abstractNum w:abstractNumId="2" w15:restartNumberingAfterBreak="0">
    <w:nsid w:val="4AFC6C50"/>
    <w:multiLevelType w:val="hybridMultilevel"/>
    <w:tmpl w:val="4C7A63A8"/>
    <w:lvl w:ilvl="0" w:tplc="19623E30">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180513291">
    <w:abstractNumId w:val="0"/>
    <w:lvlOverride w:ilvl="0">
      <w:startOverride w:val="1"/>
    </w:lvlOverride>
  </w:num>
  <w:num w:numId="2" w16cid:durableId="211852367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9"/>
  <w:displayBackgroundShape/>
  <w:bordersDoNotSurroundHeader/>
  <w:bordersDoNotSurroundFooter/>
  <w:defaultTabStop w:val="840"/>
  <w:autoHyphenation/>
  <w:consecutiveHyphenLimit w:val="3"/>
  <w:hyphenationZone w:val="357"/>
  <w:doNotHyphenateCaps/>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419"/>
    <w:rsid w:val="00171B45"/>
    <w:rsid w:val="001F6086"/>
    <w:rsid w:val="00201D37"/>
    <w:rsid w:val="00216F3C"/>
    <w:rsid w:val="00376B32"/>
    <w:rsid w:val="003A55B6"/>
    <w:rsid w:val="003D2D0D"/>
    <w:rsid w:val="004C4593"/>
    <w:rsid w:val="0050238D"/>
    <w:rsid w:val="00524419"/>
    <w:rsid w:val="005A3B96"/>
    <w:rsid w:val="005F723E"/>
    <w:rsid w:val="006F42BB"/>
    <w:rsid w:val="007071CD"/>
    <w:rsid w:val="007C4B60"/>
    <w:rsid w:val="00874ECA"/>
    <w:rsid w:val="008F0F0F"/>
    <w:rsid w:val="0091675F"/>
    <w:rsid w:val="0094773D"/>
    <w:rsid w:val="00975B3D"/>
    <w:rsid w:val="009847AB"/>
    <w:rsid w:val="00A46BDE"/>
    <w:rsid w:val="00B04DA8"/>
    <w:rsid w:val="00BA79CB"/>
    <w:rsid w:val="00BC10A8"/>
    <w:rsid w:val="00D426B0"/>
    <w:rsid w:val="00EF6D6E"/>
    <w:rsid w:val="00F13E9C"/>
    <w:rsid w:val="00FE62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1693A4A6"/>
  <w15:docId w15:val="{29F37A4A-A5E9-7C45-87FD-5F90D02ED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游明朝" w:hAnsi="Times New Roman" w:cs="Times New Roman"/>
        <w:kern w:val="10"/>
        <w:sz w:val="21"/>
        <w:szCs w:val="21"/>
        <w:lang w:val="en-US" w:eastAsia="ja-JP" w:bidi="ar-SA"/>
      </w:rPr>
    </w:rPrDefault>
    <w:pPrDefault>
      <w:pPr>
        <w:wordWrap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文末脚注文字列 (文字)"/>
    <w:link w:val="aa"/>
    <w:uiPriority w:val="99"/>
    <w:semiHidden/>
    <w:unhideWhenUsed/>
    <w:rPr>
      <w:sz w:val="20"/>
      <w:szCs w:val="20"/>
    </w:rPr>
  </w:style>
  <w:style w:type="paragraph" w:customStyle="1" w:styleId="ac">
    <w:name w:val="論文タイトル"/>
    <w:qFormat/>
    <w:pPr>
      <w:jc w:val="center"/>
    </w:pPr>
    <w:rPr>
      <w:b/>
      <w:bCs/>
      <w:sz w:val="28"/>
      <w:szCs w:val="28"/>
    </w:rPr>
  </w:style>
  <w:style w:type="paragraph" w:customStyle="1" w:styleId="ad">
    <w:name w:val="所属"/>
    <w:pPr>
      <w:spacing w:line="220" w:lineRule="auto"/>
    </w:pPr>
    <w:rPr>
      <w:sz w:val="18"/>
      <w:szCs w:val="18"/>
    </w:rPr>
  </w:style>
  <w:style w:type="paragraph" w:customStyle="1" w:styleId="ae">
    <w:name w:val="論文本文"/>
    <w:qFormat/>
    <w:pPr>
      <w:widowControl w:val="0"/>
      <w:spacing w:line="320" w:lineRule="exact"/>
      <w:ind w:firstLine="199"/>
      <w:jc w:val="both"/>
    </w:pPr>
  </w:style>
  <w:style w:type="paragraph" w:customStyle="1" w:styleId="af">
    <w:name w:val="文献"/>
    <w:pPr>
      <w:suppressAutoHyphens/>
      <w:ind w:left="440" w:hanging="440"/>
      <w:jc w:val="both"/>
    </w:pPr>
  </w:style>
  <w:style w:type="paragraph" w:customStyle="1" w:styleId="11">
    <w:name w:val="見出し1"/>
    <w:basedOn w:val="ae"/>
    <w:next w:val="ae"/>
    <w:qFormat/>
    <w:pPr>
      <w:keepNext/>
      <w:keepLines/>
      <w:spacing w:before="200" w:after="60"/>
      <w:ind w:firstLine="0"/>
      <w:outlineLvl w:val="0"/>
    </w:pPr>
    <w:rPr>
      <w:b/>
      <w:bCs/>
      <w:color w:val="000000"/>
    </w:rPr>
  </w:style>
  <w:style w:type="paragraph" w:customStyle="1" w:styleId="20">
    <w:name w:val="見出し2"/>
    <w:basedOn w:val="ae"/>
    <w:next w:val="ae"/>
    <w:qFormat/>
    <w:pPr>
      <w:keepNext/>
      <w:keepLines/>
      <w:spacing w:before="80" w:after="40"/>
      <w:ind w:firstLine="0"/>
      <w:outlineLvl w:val="1"/>
    </w:pPr>
    <w:rPr>
      <w:b/>
      <w:bCs/>
      <w:color w:val="000000"/>
    </w:rPr>
  </w:style>
  <w:style w:type="paragraph" w:customStyle="1" w:styleId="af0">
    <w:name w:val="タグ見出し"/>
    <w:basedOn w:val="ae"/>
    <w:next w:val="ae"/>
    <w:pPr>
      <w:keepNext/>
      <w:spacing w:before="120" w:after="20"/>
      <w:ind w:firstLine="0"/>
    </w:pPr>
  </w:style>
  <w:style w:type="paragraph" w:customStyle="1" w:styleId="af1">
    <w:name w:val="英文タイトル"/>
    <w:pPr>
      <w:spacing w:after="60"/>
      <w:jc w:val="center"/>
    </w:pPr>
    <w:rPr>
      <w:b/>
      <w:bCs/>
      <w:sz w:val="24"/>
      <w:szCs w:val="24"/>
    </w:rPr>
  </w:style>
  <w:style w:type="paragraph" w:customStyle="1" w:styleId="af2">
    <w:name w:val="英文本文"/>
    <w:pPr>
      <w:spacing w:line="252" w:lineRule="auto"/>
      <w:ind w:firstLine="199"/>
      <w:jc w:val="both"/>
    </w:pPr>
  </w:style>
  <w:style w:type="paragraph" w:customStyle="1" w:styleId="kinyu">
    <w:name w:val="記入要領"/>
    <w:qFormat/>
    <w:pPr>
      <w:pBdr>
        <w:left w:val="single" w:sz="18" w:space="6" w:color="BF9000"/>
      </w:pBdr>
      <w:shd w:val="clear" w:color="auto" w:fill="FFF2CC"/>
      <w:spacing w:before="40" w:after="40" w:line="240" w:lineRule="auto"/>
      <w:ind w:left="120" w:firstLine="0"/>
      <w:jc w:val="left"/>
    </w:pPr>
    <w:rPr>
      <w:color w:val="7F6000"/>
      <w:sz w:val="18"/>
      <w:szCs w:val="18"/>
    </w:rPr>
  </w:style>
  <w:style w:type="paragraph" w:customStyle="1" w:styleId="enabst">
    <w:name w:val="英文抄録本文"/>
    <w:qFormat/>
    <w:pPr>
      <w:spacing w:line="252" w:lineRule="auto"/>
      <w:ind w:firstLine="0"/>
      <w:jc w:val="both"/>
    </w:pPr>
    <w:rPr>
      <w:sz w:val="21"/>
      <w:szCs w:val="21"/>
    </w:rPr>
  </w:style>
  <w:style w:type="paragraph" w:customStyle="1" w:styleId="enaffil">
    <w:name w:val="英文所属"/>
    <w:qFormat/>
    <w:pPr>
      <w:spacing w:line="252" w:lineRule="auto"/>
      <w:jc w:val="center"/>
    </w:pPr>
    <w:rPr>
      <w:i/>
      <w:iCs/>
      <w:sz w:val="20"/>
      <w:szCs w:val="20"/>
    </w:rPr>
  </w:style>
  <w:style w:type="paragraph" w:customStyle="1" w:styleId="enauth">
    <w:name w:val="英文著者"/>
    <w:qFormat/>
    <w:pPr>
      <w:spacing w:line="252" w:lineRule="auto"/>
      <w:jc w:val="center"/>
    </w:pPr>
    <w:rPr>
      <w:sz w:val="21"/>
      <w:szCs w:val="21"/>
    </w:rPr>
  </w:style>
  <w:style w:type="table" w:styleId="TableGrid">
    <w:name w:val="Table Grid"/>
    <w:basedOn w:val="a1"/>
    <w:uiPriority w:val="39"/>
    <w:pPr>
      <w:spacing w:after="0" w:line="240" w:lineRule="auto"/>
    </w:p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1252</Words>
  <Characters>1279</Characters>
  <Application>Microsoft Office Word</Application>
  <DocSecurity>0</DocSecurity>
  <Lines>182</Lines>
  <Paragraphs>281</Paragraphs>
  <ScaleCrop>false</ScaleCrop>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栄養精神医学 統一投稿テンプレート v1</dc:title>
  <dc:creator>日本栄養精神医学会 編集委員会</dc:creator>
  <dc:description>総説・解説・原著論文・症例報告・要旨 共通テンプレート</dc:description>
  <cp:lastModifiedBy>一般社団法人 日本栄養精神医学会</cp:lastModifiedBy>
  <cp:revision>2</cp:revision>
  <dcterms:created xsi:type="dcterms:W3CDTF">2026-07-05T16:15:00Z</dcterms:created>
  <dcterms:modified xsi:type="dcterms:W3CDTF">2026-07-05T16:15:00Z</dcterms:modified>
</cp:coreProperties>
</file>